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8B80" w14:textId="77777777" w:rsidR="002C0AE8"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68A6A60F" w14:textId="77777777" w:rsidR="002C0AE8" w:rsidRDefault="002C0AE8">
      <w:pPr>
        <w:jc w:val="center"/>
        <w:rPr>
          <w:rFonts w:asciiTheme="minorHAnsi" w:eastAsiaTheme="minorEastAsia" w:hAnsiTheme="minorHAnsi" w:cstheme="minorBidi"/>
          <w:b/>
          <w:bCs/>
          <w:color w:val="000000"/>
          <w:sz w:val="24"/>
          <w:szCs w:val="24"/>
          <w:u w:val="single"/>
        </w:rPr>
      </w:pPr>
    </w:p>
    <w:p w14:paraId="5C3D7154" w14:textId="77777777" w:rsidR="002C0AE8"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3C31823A" w14:textId="646225E6" w:rsidR="002C0AE8" w:rsidRDefault="001A10C5">
      <w:pPr>
        <w:ind w:left="-1134" w:firstLine="1134"/>
        <w:jc w:val="center"/>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AGM</w:t>
      </w:r>
    </w:p>
    <w:p w14:paraId="525DB553" w14:textId="2776896E" w:rsidR="002C0AE8"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1A10C5">
        <w:rPr>
          <w:rFonts w:eastAsiaTheme="minorEastAsia" w:cstheme="minorBidi"/>
          <w:sz w:val="24"/>
          <w:szCs w:val="24"/>
        </w:rPr>
        <w:t>1</w:t>
      </w:r>
      <w:r w:rsidR="00A6339C">
        <w:rPr>
          <w:rFonts w:eastAsiaTheme="minorEastAsia" w:cstheme="minorBidi"/>
          <w:sz w:val="24"/>
          <w:szCs w:val="24"/>
        </w:rPr>
        <w:t>2</w:t>
      </w:r>
      <w:r>
        <w:rPr>
          <w:rFonts w:eastAsiaTheme="minorEastAsia" w:cstheme="minorBidi"/>
          <w:sz w:val="24"/>
          <w:szCs w:val="24"/>
          <w:vertAlign w:val="superscript"/>
        </w:rPr>
        <w:t>th</w:t>
      </w:r>
      <w:r>
        <w:rPr>
          <w:rFonts w:eastAsiaTheme="minorEastAsia" w:cstheme="minorBidi"/>
          <w:sz w:val="24"/>
          <w:szCs w:val="24"/>
        </w:rPr>
        <w:t xml:space="preserve"> </w:t>
      </w:r>
      <w:r w:rsidR="001A10C5">
        <w:rPr>
          <w:rFonts w:eastAsiaTheme="minorEastAsia" w:cstheme="minorBidi"/>
          <w:sz w:val="24"/>
          <w:szCs w:val="24"/>
        </w:rPr>
        <w:t>May</w:t>
      </w:r>
      <w:r>
        <w:rPr>
          <w:rFonts w:eastAsiaTheme="minorEastAsia" w:cstheme="minorBidi"/>
          <w:sz w:val="24"/>
          <w:szCs w:val="24"/>
        </w:rPr>
        <w:t xml:space="preserve"> 202</w:t>
      </w:r>
      <w:r w:rsidR="00A6339C">
        <w:rPr>
          <w:rFonts w:eastAsiaTheme="minorEastAsia" w:cstheme="minorBidi"/>
          <w:sz w:val="24"/>
          <w:szCs w:val="24"/>
        </w:rPr>
        <w:t>6</w:t>
      </w:r>
    </w:p>
    <w:p w14:paraId="70020B37" w14:textId="77777777" w:rsidR="002C0AE8"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1975238F" w14:textId="67AE9355"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A6339C">
        <w:rPr>
          <w:rFonts w:eastAsiaTheme="minorEastAsia" w:cstheme="minorBidi"/>
          <w:b/>
          <w:bCs/>
          <w:sz w:val="24"/>
          <w:szCs w:val="24"/>
        </w:rPr>
        <w:t>19</w:t>
      </w:r>
      <w:r>
        <w:rPr>
          <w:rFonts w:eastAsiaTheme="minorEastAsia" w:cstheme="minorBidi"/>
          <w:b/>
          <w:bCs/>
          <w:sz w:val="24"/>
          <w:szCs w:val="24"/>
          <w:vertAlign w:val="superscript"/>
        </w:rPr>
        <w:t>th</w:t>
      </w:r>
      <w:r>
        <w:rPr>
          <w:rFonts w:eastAsiaTheme="minorEastAsia" w:cstheme="minorBidi"/>
          <w:b/>
          <w:bCs/>
          <w:sz w:val="24"/>
          <w:szCs w:val="24"/>
        </w:rPr>
        <w:t xml:space="preserve"> </w:t>
      </w:r>
      <w:r w:rsidR="001A10C5">
        <w:rPr>
          <w:rFonts w:eastAsiaTheme="minorEastAsia" w:cstheme="minorBidi"/>
          <w:b/>
          <w:bCs/>
          <w:sz w:val="24"/>
          <w:szCs w:val="24"/>
        </w:rPr>
        <w:t>May</w:t>
      </w:r>
      <w:r>
        <w:rPr>
          <w:rFonts w:eastAsiaTheme="minorEastAsia" w:cstheme="minorBidi"/>
          <w:b/>
          <w:bCs/>
          <w:sz w:val="24"/>
          <w:szCs w:val="24"/>
        </w:rPr>
        <w:t xml:space="preserve"> 202</w:t>
      </w:r>
      <w:r w:rsidR="00A6339C">
        <w:rPr>
          <w:rFonts w:eastAsiaTheme="minorEastAsia" w:cstheme="minorBidi"/>
          <w:b/>
          <w:bCs/>
          <w:sz w:val="24"/>
          <w:szCs w:val="24"/>
        </w:rPr>
        <w:t>6</w:t>
      </w:r>
      <w:r>
        <w:rPr>
          <w:rFonts w:eastAsiaTheme="minorEastAsia" w:cstheme="minorBidi"/>
          <w:b/>
          <w:bCs/>
          <w:sz w:val="24"/>
          <w:szCs w:val="24"/>
        </w:rPr>
        <w:t xml:space="preserve"> at 7.</w:t>
      </w:r>
      <w:r w:rsidR="00EC04D8">
        <w:rPr>
          <w:rFonts w:eastAsiaTheme="minorEastAsia" w:cstheme="minorBidi"/>
          <w:b/>
          <w:bCs/>
          <w:sz w:val="24"/>
          <w:szCs w:val="24"/>
        </w:rPr>
        <w:t>3</w:t>
      </w:r>
      <w:r>
        <w:rPr>
          <w:rFonts w:eastAsiaTheme="minorEastAsia" w:cstheme="minorBidi"/>
          <w:b/>
          <w:bCs/>
          <w:sz w:val="24"/>
          <w:szCs w:val="24"/>
        </w:rPr>
        <w:t xml:space="preserve">0pm </w:t>
      </w:r>
      <w:r>
        <w:rPr>
          <w:rFonts w:eastAsiaTheme="minorEastAsia" w:cstheme="minorBidi"/>
          <w:sz w:val="24"/>
          <w:szCs w:val="24"/>
        </w:rPr>
        <w:t>at Swinefleet village hall.</w:t>
      </w:r>
    </w:p>
    <w:p w14:paraId="3DE1F20D" w14:textId="77777777" w:rsidR="002C0AE8" w:rsidRDefault="002C0AE8">
      <w:pPr>
        <w:spacing w:line="240" w:lineRule="auto"/>
        <w:rPr>
          <w:rFonts w:asciiTheme="minorHAnsi" w:eastAsiaTheme="minorEastAsia" w:hAnsiTheme="minorHAnsi" w:cstheme="minorBidi"/>
          <w:sz w:val="24"/>
          <w:szCs w:val="24"/>
        </w:rPr>
      </w:pPr>
    </w:p>
    <w:p w14:paraId="200FB30B"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15546A11" w14:textId="77777777" w:rsidR="002C0AE8" w:rsidRDefault="002C0AE8">
      <w:pPr>
        <w:spacing w:line="240" w:lineRule="auto"/>
        <w:rPr>
          <w:rFonts w:asciiTheme="minorHAnsi" w:eastAsiaTheme="minorEastAsia" w:hAnsiTheme="minorHAnsi" w:cstheme="minorBidi"/>
          <w:sz w:val="24"/>
          <w:szCs w:val="24"/>
        </w:rPr>
      </w:pPr>
    </w:p>
    <w:p w14:paraId="6275C313"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WHERE PRIVATE &amp; CONFIDENTIAL MATTERS ARE ON THE AGENDA. PUBLIC TO LEAVE THE MEETING.</w:t>
      </w:r>
    </w:p>
    <w:p w14:paraId="2A538152" w14:textId="77777777" w:rsidR="001A10C5" w:rsidRDefault="001A10C5">
      <w:pPr>
        <w:spacing w:line="240" w:lineRule="auto"/>
        <w:rPr>
          <w:rFonts w:eastAsiaTheme="minorEastAsia" w:cstheme="minorBidi"/>
          <w:b/>
          <w:bCs/>
          <w:sz w:val="24"/>
          <w:szCs w:val="24"/>
        </w:rPr>
      </w:pPr>
    </w:p>
    <w:p w14:paraId="2A7D32D6" w14:textId="77777777" w:rsidR="001A10C5" w:rsidRPr="006B22DB" w:rsidRDefault="001A10C5" w:rsidP="001A10C5">
      <w:pPr>
        <w:tabs>
          <w:tab w:val="left" w:pos="0"/>
        </w:tabs>
        <w:spacing w:line="240" w:lineRule="atLeast"/>
        <w:rPr>
          <w:rFonts w:ascii="Times New Roman" w:hAnsi="Times New Roman"/>
          <w:sz w:val="24"/>
          <w:szCs w:val="24"/>
        </w:rPr>
      </w:pPr>
      <w:r w:rsidRPr="006B22DB">
        <w:rPr>
          <w:rFonts w:ascii="Times New Roman" w:hAnsi="Times New Roman"/>
          <w:sz w:val="24"/>
          <w:szCs w:val="24"/>
        </w:rPr>
        <w:t>A</w:t>
      </w:r>
      <w:r>
        <w:rPr>
          <w:rFonts w:ascii="Times New Roman" w:hAnsi="Times New Roman"/>
          <w:sz w:val="24"/>
          <w:szCs w:val="24"/>
        </w:rPr>
        <w:t>NNUAL GENERAL MEETING</w:t>
      </w:r>
    </w:p>
    <w:p w14:paraId="201406AC" w14:textId="77777777" w:rsidR="001A10C5" w:rsidRPr="006B22DB" w:rsidRDefault="001A10C5" w:rsidP="001A10C5">
      <w:pPr>
        <w:tabs>
          <w:tab w:val="left" w:pos="0"/>
        </w:tabs>
        <w:spacing w:line="240" w:lineRule="atLeast"/>
        <w:rPr>
          <w:rFonts w:ascii="Times New Roman" w:hAnsi="Times New Roman"/>
          <w:sz w:val="24"/>
          <w:szCs w:val="24"/>
        </w:rPr>
      </w:pPr>
      <w:r w:rsidRPr="006B22DB">
        <w:rPr>
          <w:rFonts w:ascii="Times New Roman" w:hAnsi="Times New Roman"/>
          <w:sz w:val="24"/>
          <w:szCs w:val="24"/>
        </w:rPr>
        <w:t>Election of Chair</w:t>
      </w:r>
    </w:p>
    <w:p w14:paraId="3B50C08A" w14:textId="77777777" w:rsidR="001A10C5" w:rsidRPr="006B22DB" w:rsidRDefault="001A10C5" w:rsidP="001A10C5">
      <w:pPr>
        <w:tabs>
          <w:tab w:val="left" w:pos="0"/>
        </w:tabs>
        <w:spacing w:line="240" w:lineRule="atLeast"/>
        <w:rPr>
          <w:rFonts w:ascii="Times New Roman" w:hAnsi="Times New Roman"/>
          <w:sz w:val="24"/>
          <w:szCs w:val="24"/>
        </w:rPr>
      </w:pPr>
      <w:r w:rsidRPr="006B22DB">
        <w:rPr>
          <w:rFonts w:ascii="Times New Roman" w:hAnsi="Times New Roman"/>
          <w:sz w:val="24"/>
          <w:szCs w:val="24"/>
        </w:rPr>
        <w:t>Election of Vice Chair</w:t>
      </w:r>
    </w:p>
    <w:p w14:paraId="4BB99B07" w14:textId="7DAE6DFA" w:rsidR="001A10C5" w:rsidRPr="001A10C5" w:rsidRDefault="001A10C5" w:rsidP="001A10C5">
      <w:pPr>
        <w:tabs>
          <w:tab w:val="left" w:pos="0"/>
        </w:tabs>
        <w:spacing w:line="240" w:lineRule="atLeast"/>
        <w:rPr>
          <w:rFonts w:ascii="Times New Roman" w:hAnsi="Times New Roman"/>
          <w:sz w:val="24"/>
          <w:szCs w:val="24"/>
        </w:rPr>
      </w:pPr>
      <w:r w:rsidRPr="006B22DB">
        <w:rPr>
          <w:rFonts w:ascii="Times New Roman" w:hAnsi="Times New Roman"/>
          <w:sz w:val="24"/>
          <w:szCs w:val="24"/>
        </w:rPr>
        <w:t>Meetings in the year</w:t>
      </w:r>
    </w:p>
    <w:p w14:paraId="5AC992E2" w14:textId="77777777" w:rsidR="002C0AE8" w:rsidRDefault="002C0AE8">
      <w:pPr>
        <w:spacing w:line="240" w:lineRule="auto"/>
        <w:rPr>
          <w:rFonts w:asciiTheme="minorHAnsi" w:eastAsiaTheme="minorEastAsia" w:hAnsiTheme="minorHAnsi" w:cstheme="minorBidi"/>
          <w:sz w:val="24"/>
          <w:szCs w:val="24"/>
        </w:rPr>
      </w:pPr>
    </w:p>
    <w:p w14:paraId="0214BFEC" w14:textId="77777777" w:rsidR="002C0AE8"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71136FB6" w14:textId="77777777" w:rsidR="002C0AE8" w:rsidRDefault="002C0AE8">
      <w:pPr>
        <w:spacing w:line="240" w:lineRule="auto"/>
        <w:rPr>
          <w:rFonts w:asciiTheme="minorHAnsi" w:eastAsiaTheme="minorEastAsia" w:hAnsiTheme="minorHAnsi" w:cstheme="minorBidi"/>
          <w:b/>
          <w:bCs/>
          <w:sz w:val="24"/>
          <w:szCs w:val="24"/>
        </w:rPr>
      </w:pPr>
    </w:p>
    <w:p w14:paraId="11B1950E"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(To be given at meeting and minuted)</w:t>
      </w:r>
    </w:p>
    <w:p w14:paraId="64AFEEE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4C6D3CA8"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15BCD4F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08430311" w14:textId="45A55195" w:rsidR="002C0AE8" w:rsidRDefault="00000000">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3.</w:t>
      </w:r>
      <w:r>
        <w:rPr>
          <w:rFonts w:eastAsiaTheme="minorEastAsia" w:cstheme="minorBidi"/>
          <w:sz w:val="24"/>
          <w:szCs w:val="24"/>
        </w:rPr>
        <w:t xml:space="preserve"> </w:t>
      </w:r>
      <w:r>
        <w:rPr>
          <w:rFonts w:eastAsiaTheme="minorEastAsia" w:cstheme="minorBidi"/>
          <w:b/>
          <w:bCs/>
          <w:sz w:val="24"/>
          <w:szCs w:val="24"/>
        </w:rPr>
        <w:t xml:space="preserve">To approve the minutes of the parish council meeting </w:t>
      </w:r>
      <w:r w:rsidR="006D22CE">
        <w:rPr>
          <w:rFonts w:eastAsiaTheme="minorEastAsia" w:cstheme="minorBidi"/>
          <w:b/>
          <w:bCs/>
          <w:sz w:val="24"/>
          <w:szCs w:val="24"/>
        </w:rPr>
        <w:t>21</w:t>
      </w:r>
      <w:r>
        <w:rPr>
          <w:rFonts w:eastAsiaTheme="minorEastAsia" w:cstheme="minorBidi"/>
          <w:b/>
          <w:bCs/>
          <w:sz w:val="24"/>
          <w:szCs w:val="24"/>
        </w:rPr>
        <w:t>/</w:t>
      </w:r>
      <w:r w:rsidR="00704C54">
        <w:rPr>
          <w:rFonts w:eastAsiaTheme="minorEastAsia" w:cstheme="minorBidi"/>
          <w:b/>
          <w:bCs/>
          <w:sz w:val="24"/>
          <w:szCs w:val="24"/>
        </w:rPr>
        <w:t>0</w:t>
      </w:r>
      <w:r w:rsidR="006D22CE">
        <w:rPr>
          <w:rFonts w:eastAsiaTheme="minorEastAsia" w:cstheme="minorBidi"/>
          <w:b/>
          <w:bCs/>
          <w:sz w:val="24"/>
          <w:szCs w:val="24"/>
        </w:rPr>
        <w:t>4</w:t>
      </w:r>
      <w:r>
        <w:rPr>
          <w:rFonts w:eastAsiaTheme="minorEastAsia" w:cstheme="minorBidi"/>
          <w:b/>
          <w:bCs/>
          <w:sz w:val="24"/>
          <w:szCs w:val="24"/>
        </w:rPr>
        <w:t>/202</w:t>
      </w:r>
      <w:r w:rsidR="006D22CE">
        <w:rPr>
          <w:rFonts w:eastAsiaTheme="minorEastAsia" w:cstheme="minorBidi"/>
          <w:b/>
          <w:bCs/>
          <w:sz w:val="24"/>
          <w:szCs w:val="24"/>
        </w:rPr>
        <w:t>6</w:t>
      </w:r>
      <w:r>
        <w:rPr>
          <w:rFonts w:eastAsiaTheme="minorEastAsia" w:cstheme="minorBidi"/>
          <w:b/>
          <w:bCs/>
          <w:sz w:val="24"/>
          <w:szCs w:val="24"/>
        </w:rPr>
        <w:t xml:space="preserve"> </w:t>
      </w:r>
      <w:r>
        <w:rPr>
          <w:rFonts w:eastAsiaTheme="minorEastAsia" w:cstheme="minorBidi"/>
          <w:sz w:val="24"/>
          <w:szCs w:val="24"/>
        </w:rPr>
        <w:t>(chairman to sign)</w:t>
      </w:r>
    </w:p>
    <w:p w14:paraId="0DD955E8" w14:textId="77777777" w:rsidR="002C0AE8" w:rsidRDefault="002C0AE8">
      <w:pPr>
        <w:spacing w:line="240" w:lineRule="auto"/>
        <w:rPr>
          <w:rFonts w:asciiTheme="minorHAnsi" w:eastAsiaTheme="minorEastAsia" w:hAnsiTheme="minorHAnsi" w:cstheme="minorBidi"/>
          <w:sz w:val="24"/>
          <w:szCs w:val="24"/>
        </w:rPr>
      </w:pPr>
    </w:p>
    <w:p w14:paraId="65C157A2"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4</w:t>
      </w:r>
      <w:r>
        <w:rPr>
          <w:rFonts w:eastAsiaTheme="minorEastAsia" w:cstheme="minorBidi"/>
          <w:sz w:val="24"/>
          <w:szCs w:val="24"/>
        </w:rPr>
        <w:t xml:space="preserve">. </w:t>
      </w:r>
      <w:r>
        <w:rPr>
          <w:rFonts w:eastAsiaTheme="minorEastAsia" w:cstheme="minorBidi"/>
          <w:b/>
          <w:bCs/>
          <w:sz w:val="24"/>
          <w:szCs w:val="24"/>
        </w:rPr>
        <w:t>Ongoing issues.</w:t>
      </w:r>
    </w:p>
    <w:p w14:paraId="454BBE17"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05C842D7" w14:textId="77777777" w:rsidR="002C0AE8" w:rsidRDefault="00000000">
      <w:pPr>
        <w:pStyle w:val="ListParagraph"/>
        <w:numPr>
          <w:ilvl w:val="0"/>
          <w:numId w:val="2"/>
        </w:numPr>
        <w:spacing w:line="240" w:lineRule="auto"/>
        <w:rPr>
          <w:rFonts w:asciiTheme="minorHAnsi" w:eastAsiaTheme="minorEastAsia" w:hAnsiTheme="minorHAnsi" w:cstheme="minorBidi"/>
          <w:sz w:val="24"/>
          <w:szCs w:val="24"/>
        </w:rPr>
      </w:pPr>
      <w:r>
        <w:rPr>
          <w:rFonts w:eastAsiaTheme="minorEastAsia" w:cstheme="minorBidi"/>
          <w:b/>
          <w:bCs/>
          <w:sz w:val="24"/>
          <w:szCs w:val="24"/>
        </w:rPr>
        <w:t>Play area inspection report</w:t>
      </w:r>
      <w:r>
        <w:rPr>
          <w:rFonts w:eastAsiaTheme="minorEastAsia" w:cstheme="minorBidi"/>
          <w:sz w:val="24"/>
          <w:szCs w:val="24"/>
        </w:rPr>
        <w:t xml:space="preserve"> –Cllr Wilson to provide the monthly inspection report</w:t>
      </w:r>
    </w:p>
    <w:p w14:paraId="43B7348C" w14:textId="77777777" w:rsidR="002C0AE8" w:rsidRPr="00404AD9" w:rsidRDefault="00000000">
      <w:pPr>
        <w:pStyle w:val="ListParagraph"/>
        <w:numPr>
          <w:ilvl w:val="0"/>
          <w:numId w:val="2"/>
        </w:numPr>
        <w:spacing w:line="240" w:lineRule="auto"/>
        <w:rPr>
          <w:b/>
          <w:bCs/>
        </w:rPr>
      </w:pPr>
      <w:r>
        <w:rPr>
          <w:rFonts w:eastAsiaTheme="minorEastAsia" w:cstheme="minorBidi"/>
          <w:b/>
          <w:bCs/>
          <w:sz w:val="24"/>
          <w:szCs w:val="24"/>
        </w:rPr>
        <w:t>Village tidy project -DH</w:t>
      </w:r>
    </w:p>
    <w:p w14:paraId="67A0433C" w14:textId="318110B2" w:rsidR="00404AD9" w:rsidRPr="00404AD9" w:rsidRDefault="00404AD9">
      <w:pPr>
        <w:pStyle w:val="ListParagraph"/>
        <w:numPr>
          <w:ilvl w:val="0"/>
          <w:numId w:val="2"/>
        </w:numPr>
        <w:spacing w:line="240" w:lineRule="auto"/>
        <w:rPr>
          <w:b/>
          <w:bCs/>
        </w:rPr>
      </w:pPr>
      <w:r>
        <w:rPr>
          <w:rFonts w:eastAsiaTheme="minorEastAsia" w:cstheme="minorBidi"/>
          <w:b/>
          <w:bCs/>
          <w:sz w:val="24"/>
          <w:szCs w:val="24"/>
        </w:rPr>
        <w:t>Goole hospital-DH</w:t>
      </w:r>
    </w:p>
    <w:p w14:paraId="326510E0" w14:textId="77777777" w:rsidR="002C0AE8" w:rsidRDefault="002C0AE8">
      <w:pPr>
        <w:spacing w:line="240" w:lineRule="auto"/>
        <w:rPr>
          <w:rFonts w:asciiTheme="minorHAnsi" w:eastAsiaTheme="minorEastAsia" w:hAnsiTheme="minorHAnsi" w:cstheme="minorBidi"/>
          <w:b/>
          <w:bCs/>
          <w:sz w:val="24"/>
          <w:szCs w:val="24"/>
        </w:rPr>
      </w:pPr>
    </w:p>
    <w:p w14:paraId="6A453179"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5.</w:t>
      </w:r>
      <w:r>
        <w:rPr>
          <w:rFonts w:eastAsiaTheme="minorEastAsia" w:cstheme="minorBidi"/>
          <w:sz w:val="24"/>
          <w:szCs w:val="24"/>
        </w:rPr>
        <w:t xml:space="preserve"> </w:t>
      </w:r>
      <w:r>
        <w:rPr>
          <w:rFonts w:eastAsiaTheme="minorEastAsia" w:cstheme="minorBidi"/>
          <w:b/>
          <w:bCs/>
          <w:sz w:val="24"/>
          <w:szCs w:val="24"/>
        </w:rPr>
        <w:t>Planning applications and decisions.</w:t>
      </w:r>
    </w:p>
    <w:p w14:paraId="7B87CF76" w14:textId="7984521A"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r>
        <w:rPr>
          <w:rFonts w:eastAsiaTheme="minorEastAsia" w:cstheme="minorBidi"/>
          <w:sz w:val="24"/>
          <w:szCs w:val="24"/>
        </w:rPr>
        <w:t xml:space="preserve">None </w:t>
      </w:r>
      <w:r w:rsidR="00D936A4">
        <w:rPr>
          <w:rFonts w:eastAsiaTheme="minorEastAsia" w:cstheme="minorBidi"/>
          <w:sz w:val="24"/>
          <w:szCs w:val="24"/>
        </w:rPr>
        <w:t>received</w:t>
      </w:r>
    </w:p>
    <w:p w14:paraId="242EE046"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355EA164" w14:textId="77777777" w:rsidR="002C0AE8" w:rsidRDefault="002C0AE8">
      <w:pPr>
        <w:spacing w:line="240" w:lineRule="auto"/>
        <w:rPr>
          <w:rFonts w:asciiTheme="minorHAnsi" w:eastAsiaTheme="minorEastAsia" w:hAnsiTheme="minorHAnsi" w:cstheme="minorBidi"/>
          <w:sz w:val="24"/>
          <w:szCs w:val="24"/>
        </w:rPr>
      </w:pPr>
    </w:p>
    <w:p w14:paraId="27E36635" w14:textId="77777777" w:rsidR="006D22CE" w:rsidRDefault="00000000" w:rsidP="006D22CE">
      <w:pPr>
        <w:spacing w:line="240" w:lineRule="auto"/>
        <w:rPr>
          <w:rFonts w:eastAsiaTheme="minorEastAsia" w:cstheme="minorBidi"/>
          <w:b/>
          <w:bCs/>
          <w:sz w:val="24"/>
          <w:szCs w:val="24"/>
        </w:rPr>
      </w:pPr>
      <w:r>
        <w:rPr>
          <w:rFonts w:eastAsiaTheme="minorEastAsia" w:cstheme="minorBidi"/>
          <w:b/>
          <w:bCs/>
          <w:sz w:val="24"/>
          <w:szCs w:val="24"/>
        </w:rPr>
        <w:t>6. Correspondence received, and issues raise</w:t>
      </w:r>
    </w:p>
    <w:p w14:paraId="35BBF221" w14:textId="77777777" w:rsidR="006D22CE" w:rsidRDefault="006D22CE" w:rsidP="006D22CE">
      <w:pPr>
        <w:spacing w:line="240" w:lineRule="auto"/>
        <w:rPr>
          <w:rFonts w:eastAsiaTheme="minorEastAsia" w:cstheme="minorBidi"/>
          <w:color w:val="000000" w:themeColor="text1"/>
          <w:sz w:val="24"/>
          <w:szCs w:val="24"/>
        </w:rPr>
      </w:pPr>
    </w:p>
    <w:p w14:paraId="7BCB82A1" w14:textId="6E00F4CB" w:rsidR="006D22CE" w:rsidRPr="006D22CE" w:rsidRDefault="006D22CE" w:rsidP="006D22CE">
      <w:pPr>
        <w:pStyle w:val="ListParagraph"/>
        <w:numPr>
          <w:ilvl w:val="0"/>
          <w:numId w:val="5"/>
        </w:numPr>
        <w:spacing w:line="240" w:lineRule="auto"/>
        <w:rPr>
          <w:rFonts w:eastAsiaTheme="minorEastAsia" w:cstheme="minorBidi"/>
          <w:color w:val="000000" w:themeColor="text1"/>
          <w:sz w:val="24"/>
          <w:szCs w:val="24"/>
        </w:rPr>
      </w:pPr>
      <w:r w:rsidRPr="006D22CE">
        <w:rPr>
          <w:rFonts w:eastAsiaTheme="minorEastAsia" w:cstheme="minorBidi"/>
          <w:color w:val="000000" w:themeColor="text1"/>
          <w:sz w:val="24"/>
          <w:szCs w:val="24"/>
        </w:rPr>
        <w:t>L</w:t>
      </w:r>
      <w:r w:rsidRPr="006D22CE">
        <w:rPr>
          <w:rFonts w:eastAsiaTheme="minorEastAsia" w:cstheme="minorBidi"/>
          <w:color w:val="000000" w:themeColor="text1"/>
          <w:sz w:val="24"/>
          <w:szCs w:val="24"/>
        </w:rPr>
        <w:t>and Domonic Cleland.</w:t>
      </w:r>
    </w:p>
    <w:p w14:paraId="11BB966F" w14:textId="77777777" w:rsidR="006D22CE" w:rsidRPr="006D22CE" w:rsidRDefault="006D22CE" w:rsidP="006D22CE">
      <w:pPr>
        <w:pStyle w:val="ListParagraph"/>
        <w:numPr>
          <w:ilvl w:val="0"/>
          <w:numId w:val="5"/>
        </w:numPr>
        <w:spacing w:line="240" w:lineRule="auto"/>
        <w:rPr>
          <w:rFonts w:eastAsiaTheme="minorEastAsia" w:cstheme="minorBidi"/>
          <w:color w:val="000000" w:themeColor="text1"/>
          <w:sz w:val="24"/>
          <w:szCs w:val="24"/>
        </w:rPr>
      </w:pPr>
      <w:r w:rsidRPr="006D22CE">
        <w:rPr>
          <w:rFonts w:eastAsiaTheme="minorEastAsia" w:cstheme="minorBidi"/>
          <w:color w:val="000000" w:themeColor="text1"/>
          <w:sz w:val="24"/>
          <w:szCs w:val="24"/>
        </w:rPr>
        <w:t>Bins</w:t>
      </w:r>
    </w:p>
    <w:p w14:paraId="446D60DE" w14:textId="77777777" w:rsidR="006D22CE" w:rsidRPr="006D22CE" w:rsidRDefault="006D22CE" w:rsidP="006D22CE">
      <w:pPr>
        <w:pStyle w:val="ListParagraph"/>
        <w:numPr>
          <w:ilvl w:val="0"/>
          <w:numId w:val="5"/>
        </w:numPr>
        <w:spacing w:line="240" w:lineRule="auto"/>
        <w:rPr>
          <w:rFonts w:eastAsiaTheme="minorEastAsia" w:cstheme="minorBidi"/>
          <w:color w:val="000000" w:themeColor="text1"/>
          <w:sz w:val="24"/>
          <w:szCs w:val="24"/>
        </w:rPr>
      </w:pPr>
      <w:r w:rsidRPr="006D22CE">
        <w:rPr>
          <w:rFonts w:eastAsiaTheme="minorEastAsia" w:cstheme="minorBidi"/>
          <w:color w:val="000000" w:themeColor="text1"/>
          <w:sz w:val="24"/>
          <w:szCs w:val="24"/>
        </w:rPr>
        <w:t>Bleed Kit</w:t>
      </w:r>
    </w:p>
    <w:p w14:paraId="7D561834" w14:textId="647054AD" w:rsidR="006D22CE" w:rsidRPr="006D22CE" w:rsidRDefault="006D22CE" w:rsidP="006D22CE">
      <w:pPr>
        <w:pStyle w:val="ListParagraph"/>
        <w:numPr>
          <w:ilvl w:val="0"/>
          <w:numId w:val="5"/>
        </w:numPr>
        <w:spacing w:line="240" w:lineRule="auto"/>
        <w:rPr>
          <w:rFonts w:eastAsiaTheme="minorEastAsia" w:cstheme="minorBidi"/>
          <w:color w:val="000000" w:themeColor="text1"/>
          <w:sz w:val="24"/>
          <w:szCs w:val="24"/>
        </w:rPr>
      </w:pPr>
      <w:r w:rsidRPr="006D22CE">
        <w:rPr>
          <w:rFonts w:eastAsiaTheme="minorEastAsia" w:cstheme="minorBidi"/>
          <w:color w:val="000000" w:themeColor="text1"/>
          <w:sz w:val="24"/>
          <w:szCs w:val="24"/>
        </w:rPr>
        <w:t>Grant funding</w:t>
      </w:r>
    </w:p>
    <w:p w14:paraId="6486C929" w14:textId="6AEB857D" w:rsidR="006D22CE" w:rsidRPr="006D22CE" w:rsidRDefault="006D22CE" w:rsidP="006D22CE">
      <w:pPr>
        <w:spacing w:line="240" w:lineRule="auto"/>
        <w:rPr>
          <w:rFonts w:eastAsiaTheme="minorEastAsia" w:cstheme="minorBidi"/>
          <w:color w:val="000000" w:themeColor="text1"/>
          <w:sz w:val="24"/>
          <w:szCs w:val="24"/>
        </w:rPr>
      </w:pPr>
    </w:p>
    <w:p w14:paraId="314521DB" w14:textId="77777777" w:rsidR="002C0AE8" w:rsidRPr="001A10C5" w:rsidRDefault="002C0AE8" w:rsidP="001A10C5">
      <w:pPr>
        <w:spacing w:line="240" w:lineRule="auto"/>
        <w:rPr>
          <w:rFonts w:asciiTheme="minorHAnsi" w:eastAsiaTheme="minorEastAsia" w:hAnsiTheme="minorHAnsi" w:cstheme="minorBidi"/>
          <w:color w:val="000000" w:themeColor="text1"/>
          <w:sz w:val="24"/>
          <w:szCs w:val="24"/>
        </w:rPr>
      </w:pPr>
    </w:p>
    <w:p w14:paraId="44308E8C" w14:textId="77777777" w:rsidR="002C0AE8"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7. Ward</w:t>
      </w:r>
      <w:r>
        <w:rPr>
          <w:rFonts w:eastAsiaTheme="minorEastAsia" w:cstheme="minorBidi"/>
          <w:sz w:val="24"/>
          <w:szCs w:val="24"/>
        </w:rPr>
        <w:t xml:space="preserve"> </w:t>
      </w:r>
      <w:r>
        <w:rPr>
          <w:rFonts w:eastAsiaTheme="minorEastAsia" w:cstheme="minorBidi"/>
          <w:b/>
          <w:bCs/>
          <w:sz w:val="24"/>
          <w:szCs w:val="24"/>
        </w:rPr>
        <w:t>Councillors report.</w:t>
      </w:r>
    </w:p>
    <w:p w14:paraId="15D96F59" w14:textId="77777777" w:rsidR="002C0AE8" w:rsidRDefault="002C0AE8">
      <w:pPr>
        <w:spacing w:line="240" w:lineRule="auto"/>
        <w:rPr>
          <w:rFonts w:asciiTheme="minorHAnsi" w:eastAsiaTheme="minorEastAsia" w:hAnsiTheme="minorHAnsi" w:cstheme="minorBidi"/>
          <w:b/>
          <w:bCs/>
          <w:sz w:val="24"/>
          <w:szCs w:val="24"/>
        </w:rPr>
      </w:pPr>
    </w:p>
    <w:p w14:paraId="51915EAE" w14:textId="77777777" w:rsidR="002C0AE8" w:rsidRDefault="00000000">
      <w:pPr>
        <w:spacing w:line="240" w:lineRule="auto"/>
        <w:rPr>
          <w:rFonts w:eastAsiaTheme="minorEastAsia" w:cstheme="minorBidi"/>
          <w:sz w:val="24"/>
          <w:szCs w:val="24"/>
        </w:rPr>
      </w:pPr>
      <w:r>
        <w:rPr>
          <w:rFonts w:eastAsiaTheme="minorEastAsia" w:cstheme="minorBidi"/>
          <w:sz w:val="24"/>
          <w:szCs w:val="24"/>
        </w:rPr>
        <w:t>Cllrs Fox/Sargeantson to speak (if in attendance)</w:t>
      </w:r>
    </w:p>
    <w:p w14:paraId="22D0ACA3" w14:textId="77777777" w:rsidR="002877B2" w:rsidRDefault="002877B2">
      <w:pPr>
        <w:spacing w:line="240" w:lineRule="auto"/>
        <w:rPr>
          <w:rFonts w:eastAsiaTheme="minorEastAsia" w:cstheme="minorBidi"/>
          <w:sz w:val="24"/>
          <w:szCs w:val="24"/>
        </w:rPr>
      </w:pPr>
    </w:p>
    <w:p w14:paraId="37A670E4" w14:textId="77777777" w:rsidR="002877B2" w:rsidRDefault="002877B2">
      <w:pPr>
        <w:spacing w:line="240" w:lineRule="auto"/>
        <w:rPr>
          <w:rFonts w:eastAsiaTheme="minorEastAsia" w:cstheme="minorBidi"/>
          <w:sz w:val="24"/>
          <w:szCs w:val="24"/>
        </w:rPr>
      </w:pPr>
    </w:p>
    <w:p w14:paraId="15A45327" w14:textId="77777777" w:rsidR="002877B2" w:rsidRDefault="002877B2">
      <w:pPr>
        <w:spacing w:line="240" w:lineRule="auto"/>
        <w:rPr>
          <w:rFonts w:eastAsiaTheme="minorEastAsia" w:cstheme="minorBidi"/>
          <w:sz w:val="24"/>
          <w:szCs w:val="24"/>
        </w:rPr>
      </w:pPr>
    </w:p>
    <w:p w14:paraId="6FF53CE9" w14:textId="77777777" w:rsidR="002877B2" w:rsidRDefault="002877B2">
      <w:pPr>
        <w:spacing w:line="240" w:lineRule="auto"/>
        <w:rPr>
          <w:rFonts w:eastAsiaTheme="minorEastAsia" w:cstheme="minorBidi"/>
          <w:sz w:val="24"/>
          <w:szCs w:val="24"/>
        </w:rPr>
      </w:pPr>
    </w:p>
    <w:p w14:paraId="4E1E778D" w14:textId="77777777" w:rsidR="002877B2" w:rsidRDefault="002877B2">
      <w:pPr>
        <w:spacing w:line="240" w:lineRule="auto"/>
        <w:rPr>
          <w:rFonts w:eastAsiaTheme="minorEastAsia" w:cstheme="minorBidi"/>
          <w:sz w:val="24"/>
          <w:szCs w:val="24"/>
        </w:rPr>
      </w:pPr>
    </w:p>
    <w:p w14:paraId="1F026EE4" w14:textId="77777777" w:rsidR="002877B2" w:rsidRDefault="002877B2">
      <w:pPr>
        <w:spacing w:line="240" w:lineRule="auto"/>
        <w:rPr>
          <w:rFonts w:eastAsiaTheme="minorEastAsia" w:cstheme="minorBidi"/>
          <w:sz w:val="24"/>
          <w:szCs w:val="24"/>
        </w:rPr>
      </w:pPr>
    </w:p>
    <w:p w14:paraId="291FDB42" w14:textId="77777777" w:rsidR="002877B2" w:rsidRDefault="002877B2">
      <w:pPr>
        <w:spacing w:line="240" w:lineRule="auto"/>
        <w:rPr>
          <w:rFonts w:eastAsiaTheme="minorEastAsia" w:cstheme="minorBidi"/>
          <w:sz w:val="24"/>
          <w:szCs w:val="24"/>
        </w:rPr>
      </w:pPr>
    </w:p>
    <w:p w14:paraId="048B127C" w14:textId="77777777" w:rsidR="002877B2" w:rsidRDefault="002877B2">
      <w:pPr>
        <w:spacing w:line="240" w:lineRule="auto"/>
        <w:rPr>
          <w:rFonts w:asciiTheme="minorHAnsi" w:eastAsiaTheme="minorEastAsia" w:hAnsiTheme="minorHAnsi" w:cstheme="minorBidi"/>
          <w:sz w:val="24"/>
          <w:szCs w:val="24"/>
        </w:rPr>
      </w:pPr>
    </w:p>
    <w:p w14:paraId="50EA1FA3" w14:textId="77777777" w:rsidR="002C0AE8" w:rsidRDefault="002C0AE8">
      <w:pPr>
        <w:spacing w:line="240" w:lineRule="auto"/>
        <w:rPr>
          <w:rFonts w:asciiTheme="minorHAnsi" w:eastAsiaTheme="minorEastAsia" w:hAnsiTheme="minorHAnsi" w:cstheme="minorBidi"/>
          <w:sz w:val="24"/>
          <w:szCs w:val="24"/>
        </w:rPr>
      </w:pPr>
    </w:p>
    <w:p w14:paraId="40CC95A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8. Financial and confidential Matters.</w:t>
      </w:r>
    </w:p>
    <w:p w14:paraId="039698B7" w14:textId="77777777" w:rsidR="002C0AE8" w:rsidRDefault="002C0AE8">
      <w:pPr>
        <w:spacing w:line="240" w:lineRule="auto"/>
        <w:rPr>
          <w:rFonts w:asciiTheme="minorHAnsi" w:eastAsiaTheme="minorEastAsia" w:hAnsiTheme="minorHAnsi" w:cstheme="minorBidi"/>
          <w:b/>
          <w:bCs/>
          <w:sz w:val="24"/>
          <w:szCs w:val="24"/>
        </w:rPr>
      </w:pPr>
    </w:p>
    <w:p w14:paraId="436D64EB" w14:textId="10625A17" w:rsidR="002C0AE8" w:rsidRDefault="00000000">
      <w:pPr>
        <w:pStyle w:val="ListParagraph"/>
        <w:numPr>
          <w:ilvl w:val="0"/>
          <w:numId w:val="3"/>
        </w:num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Bank signatory updates </w:t>
      </w:r>
      <w:r w:rsidR="00D936A4">
        <w:rPr>
          <w:rFonts w:eastAsiaTheme="minorEastAsia" w:cstheme="minorBidi"/>
          <w:b/>
          <w:bCs/>
          <w:sz w:val="24"/>
          <w:szCs w:val="24"/>
        </w:rPr>
        <w:t>–</w:t>
      </w:r>
      <w:r>
        <w:rPr>
          <w:rFonts w:eastAsiaTheme="minorEastAsia" w:cstheme="minorBidi"/>
          <w:b/>
          <w:bCs/>
          <w:sz w:val="24"/>
          <w:szCs w:val="24"/>
        </w:rPr>
        <w:t xml:space="preserve"> Nat</w:t>
      </w:r>
      <w:r w:rsidR="0013051E">
        <w:rPr>
          <w:rFonts w:eastAsiaTheme="minorEastAsia" w:cstheme="minorBidi"/>
          <w:b/>
          <w:bCs/>
          <w:sz w:val="24"/>
          <w:szCs w:val="24"/>
        </w:rPr>
        <w:t>ionwide</w:t>
      </w:r>
    </w:p>
    <w:p w14:paraId="56C56D4D" w14:textId="77777777" w:rsidR="002C0AE8" w:rsidRDefault="002C0AE8">
      <w:pPr>
        <w:pStyle w:val="ListParagraph"/>
        <w:spacing w:line="240" w:lineRule="auto"/>
        <w:ind w:left="1440"/>
        <w:rPr>
          <w:rFonts w:asciiTheme="minorHAnsi" w:eastAsiaTheme="minorEastAsia" w:hAnsiTheme="minorHAnsi" w:cstheme="minorBidi"/>
          <w:b/>
          <w:bCs/>
          <w:sz w:val="24"/>
          <w:szCs w:val="24"/>
        </w:rPr>
      </w:pPr>
    </w:p>
    <w:p w14:paraId="6EFF0C52" w14:textId="77777777" w:rsidR="002C0AE8" w:rsidRDefault="002C0AE8">
      <w:pPr>
        <w:pStyle w:val="ListParagraph"/>
        <w:spacing w:line="240" w:lineRule="auto"/>
      </w:pPr>
    </w:p>
    <w:p w14:paraId="49888E77"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16CE3BA2" w14:textId="6FA00050" w:rsidR="002C0AE8" w:rsidRPr="00987F40" w:rsidRDefault="00987F40">
      <w:pPr>
        <w:spacing w:line="240" w:lineRule="auto"/>
        <w:rPr>
          <w:rFonts w:eastAsiaTheme="minorEastAsia" w:cstheme="minorBidi"/>
          <w:sz w:val="24"/>
          <w:szCs w:val="24"/>
        </w:rPr>
      </w:pPr>
      <w:r>
        <w:rPr>
          <w:rFonts w:eastAsiaTheme="minorEastAsia" w:cstheme="minorBidi"/>
          <w:sz w:val="24"/>
          <w:szCs w:val="24"/>
        </w:rPr>
        <w:t>Clerk monthly salary</w:t>
      </w:r>
    </w:p>
    <w:p w14:paraId="00D26583" w14:textId="77777777" w:rsidR="002C0AE8" w:rsidRDefault="00000000">
      <w:pPr>
        <w:spacing w:line="240" w:lineRule="auto"/>
        <w:rPr>
          <w:rFonts w:eastAsiaTheme="minorEastAsia" w:cstheme="minorBidi"/>
          <w:sz w:val="24"/>
          <w:szCs w:val="24"/>
        </w:rPr>
      </w:pPr>
      <w:r>
        <w:rPr>
          <w:rFonts w:eastAsiaTheme="minorEastAsia" w:cstheme="minorBidi"/>
          <w:sz w:val="24"/>
          <w:szCs w:val="24"/>
        </w:rPr>
        <w:t>Burial Clerk monthly salary</w:t>
      </w:r>
    </w:p>
    <w:p w14:paraId="1C1ABA07" w14:textId="2F79CF2B" w:rsidR="005B3A97" w:rsidRDefault="005B3A97">
      <w:pPr>
        <w:spacing w:line="240" w:lineRule="auto"/>
        <w:rPr>
          <w:rFonts w:eastAsiaTheme="minorEastAsia" w:cstheme="minorBidi"/>
          <w:sz w:val="24"/>
          <w:szCs w:val="24"/>
        </w:rPr>
      </w:pPr>
      <w:r>
        <w:rPr>
          <w:rFonts w:eastAsiaTheme="minorEastAsia" w:cstheme="minorBidi"/>
          <w:sz w:val="24"/>
          <w:szCs w:val="24"/>
        </w:rPr>
        <w:t>RNS £105</w:t>
      </w:r>
    </w:p>
    <w:p w14:paraId="73CD65A2" w14:textId="37615404" w:rsidR="005B3A97" w:rsidRDefault="005B3A97">
      <w:pPr>
        <w:spacing w:line="240" w:lineRule="auto"/>
        <w:rPr>
          <w:rFonts w:eastAsiaTheme="minorEastAsia" w:cstheme="minorBidi"/>
          <w:sz w:val="24"/>
          <w:szCs w:val="24"/>
        </w:rPr>
      </w:pPr>
      <w:r>
        <w:rPr>
          <w:rFonts w:eastAsiaTheme="minorEastAsia" w:cstheme="minorBidi"/>
          <w:sz w:val="24"/>
          <w:szCs w:val="24"/>
        </w:rPr>
        <w:t>Complete Weed control £1212.00</w:t>
      </w:r>
    </w:p>
    <w:p w14:paraId="156409AF" w14:textId="77777777" w:rsidR="00C32644" w:rsidRDefault="00C32644">
      <w:pPr>
        <w:spacing w:line="240" w:lineRule="auto"/>
        <w:rPr>
          <w:rFonts w:eastAsiaTheme="minorEastAsia" w:cstheme="minorBidi"/>
          <w:sz w:val="24"/>
          <w:szCs w:val="24"/>
        </w:rPr>
      </w:pPr>
    </w:p>
    <w:p w14:paraId="6C439E64" w14:textId="2C9553C9" w:rsidR="00C32644" w:rsidRDefault="00C3264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5F039D13" w14:textId="77777777" w:rsidR="00097812" w:rsidRDefault="00097812">
      <w:pPr>
        <w:spacing w:line="240" w:lineRule="auto"/>
        <w:rPr>
          <w:rFonts w:eastAsiaTheme="minorEastAsia" w:cstheme="minorBidi"/>
          <w:b/>
          <w:bCs/>
          <w:sz w:val="24"/>
          <w:szCs w:val="24"/>
          <w:u w:val="single"/>
        </w:rPr>
      </w:pPr>
    </w:p>
    <w:p w14:paraId="437251B9" w14:textId="2AFD621F" w:rsidR="002C0AE8" w:rsidRPr="00097812" w:rsidRDefault="00097812">
      <w:pPr>
        <w:spacing w:line="240" w:lineRule="auto"/>
        <w:rPr>
          <w:rFonts w:eastAsiaTheme="minorEastAsia" w:cstheme="minorBidi"/>
          <w:sz w:val="24"/>
          <w:szCs w:val="24"/>
        </w:rPr>
      </w:pPr>
      <w:r w:rsidRPr="00097812">
        <w:rPr>
          <w:rFonts w:eastAsiaTheme="minorEastAsia" w:cstheme="minorBidi"/>
          <w:sz w:val="24"/>
          <w:szCs w:val="24"/>
        </w:rPr>
        <w:t>Burial</w:t>
      </w:r>
    </w:p>
    <w:p w14:paraId="7894D77F" w14:textId="77777777" w:rsidR="00097812" w:rsidRDefault="00097812">
      <w:pPr>
        <w:spacing w:line="240" w:lineRule="auto"/>
        <w:rPr>
          <w:rFonts w:asciiTheme="minorHAnsi" w:eastAsiaTheme="minorEastAsia" w:hAnsiTheme="minorHAnsi" w:cstheme="minorBidi"/>
          <w:b/>
          <w:bCs/>
          <w:sz w:val="24"/>
          <w:szCs w:val="24"/>
        </w:rPr>
      </w:pPr>
    </w:p>
    <w:p w14:paraId="13B5F0C4"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9. AOB</w:t>
      </w:r>
    </w:p>
    <w:p w14:paraId="4E3C0056" w14:textId="77777777" w:rsidR="00097812" w:rsidRPr="00097812" w:rsidRDefault="00097812">
      <w:pPr>
        <w:spacing w:line="240" w:lineRule="auto"/>
        <w:rPr>
          <w:rFonts w:eastAsiaTheme="minorEastAsia" w:cstheme="minorBidi"/>
          <w:sz w:val="24"/>
          <w:szCs w:val="24"/>
        </w:rPr>
      </w:pPr>
    </w:p>
    <w:p w14:paraId="45E2386A" w14:textId="77777777" w:rsidR="002C0AE8" w:rsidRDefault="002C0AE8">
      <w:pPr>
        <w:spacing w:line="240" w:lineRule="auto"/>
        <w:rPr>
          <w:rFonts w:asciiTheme="minorHAnsi" w:eastAsiaTheme="minorEastAsia" w:hAnsiTheme="minorHAnsi" w:cstheme="minorBidi"/>
          <w:b/>
          <w:bCs/>
          <w:sz w:val="24"/>
          <w:szCs w:val="24"/>
        </w:rPr>
      </w:pPr>
    </w:p>
    <w:p w14:paraId="129B109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p>
    <w:p w14:paraId="61D8B278"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Date of next meeting </w:t>
      </w:r>
    </w:p>
    <w:p w14:paraId="51438D38" w14:textId="77777777" w:rsidR="002C0AE8" w:rsidRDefault="002C0AE8">
      <w:pPr>
        <w:spacing w:line="240" w:lineRule="auto"/>
        <w:rPr>
          <w:rFonts w:asciiTheme="minorHAnsi" w:eastAsiaTheme="minorEastAsia" w:hAnsiTheme="minorHAnsi" w:cstheme="minorBidi"/>
          <w:b/>
          <w:bCs/>
          <w:sz w:val="24"/>
          <w:szCs w:val="24"/>
        </w:rPr>
      </w:pPr>
    </w:p>
    <w:p w14:paraId="278D7F34" w14:textId="1E54C6C6"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Tuesday 1</w:t>
      </w:r>
      <w:r w:rsidR="006D22CE">
        <w:rPr>
          <w:rFonts w:eastAsiaTheme="minorEastAsia" w:cstheme="minorBidi"/>
          <w:sz w:val="24"/>
          <w:szCs w:val="24"/>
        </w:rPr>
        <w:t>6</w:t>
      </w:r>
      <w:r>
        <w:rPr>
          <w:rFonts w:eastAsiaTheme="minorEastAsia" w:cstheme="minorBidi"/>
          <w:sz w:val="24"/>
          <w:szCs w:val="24"/>
          <w:vertAlign w:val="superscript"/>
        </w:rPr>
        <w:t>th</w:t>
      </w:r>
      <w:r>
        <w:rPr>
          <w:rFonts w:eastAsiaTheme="minorEastAsia" w:cstheme="minorBidi"/>
          <w:sz w:val="24"/>
          <w:szCs w:val="24"/>
        </w:rPr>
        <w:t xml:space="preserve"> </w:t>
      </w:r>
      <w:r w:rsidR="001A10C5">
        <w:rPr>
          <w:rFonts w:eastAsiaTheme="minorEastAsia" w:cstheme="minorBidi"/>
          <w:sz w:val="24"/>
          <w:szCs w:val="24"/>
        </w:rPr>
        <w:t>June</w:t>
      </w:r>
      <w:r>
        <w:rPr>
          <w:rFonts w:eastAsiaTheme="minorEastAsia" w:cstheme="minorBidi"/>
          <w:sz w:val="24"/>
          <w:szCs w:val="24"/>
        </w:rPr>
        <w:t xml:space="preserve"> 202</w:t>
      </w:r>
      <w:r w:rsidR="006D22CE">
        <w:rPr>
          <w:rFonts w:eastAsiaTheme="minorEastAsia" w:cstheme="minorBidi"/>
          <w:sz w:val="24"/>
          <w:szCs w:val="24"/>
        </w:rPr>
        <w:t>6</w:t>
      </w:r>
    </w:p>
    <w:p w14:paraId="7A55A9E8" w14:textId="77777777" w:rsidR="002C0AE8" w:rsidRDefault="002C0AE8">
      <w:pPr>
        <w:spacing w:line="240" w:lineRule="auto"/>
        <w:rPr>
          <w:rFonts w:asciiTheme="minorHAnsi" w:eastAsiaTheme="minorEastAsia" w:hAnsiTheme="minorHAnsi" w:cstheme="minorBidi"/>
          <w:sz w:val="24"/>
          <w:szCs w:val="24"/>
        </w:rPr>
      </w:pPr>
    </w:p>
    <w:p w14:paraId="43641614" w14:textId="77777777" w:rsidR="002C0AE8" w:rsidRDefault="002C0AE8">
      <w:pPr>
        <w:spacing w:line="240" w:lineRule="auto"/>
        <w:rPr>
          <w:rFonts w:asciiTheme="minorHAnsi" w:eastAsiaTheme="minorEastAsia" w:hAnsiTheme="minorHAnsi" w:cstheme="minorBidi"/>
          <w:b/>
          <w:bCs/>
          <w:sz w:val="24"/>
          <w:szCs w:val="24"/>
        </w:rPr>
      </w:pPr>
    </w:p>
    <w:p w14:paraId="71AFCD36" w14:textId="1D95A879" w:rsidR="002C0AE8" w:rsidRDefault="000F3662">
      <w:pPr>
        <w:spacing w:line="240" w:lineRule="auto"/>
        <w:rPr>
          <w:rFonts w:eastAsiaTheme="minorEastAsia" w:cstheme="minorBidi"/>
          <w:b/>
          <w:bCs/>
          <w:sz w:val="24"/>
          <w:szCs w:val="24"/>
        </w:rPr>
      </w:pPr>
      <w:r>
        <w:rPr>
          <w:rFonts w:eastAsiaTheme="minorEastAsia" w:cstheme="minorBidi"/>
          <w:b/>
          <w:bCs/>
          <w:sz w:val="24"/>
          <w:szCs w:val="24"/>
        </w:rPr>
        <w:t>James Woodcock</w:t>
      </w:r>
    </w:p>
    <w:p w14:paraId="0060898E" w14:textId="1031A124" w:rsidR="002C0AE8" w:rsidRDefault="00442A59">
      <w:pPr>
        <w:spacing w:line="240" w:lineRule="auto"/>
      </w:pPr>
      <w:r>
        <w:rPr>
          <w:rFonts w:eastAsiaTheme="minorEastAsia" w:cstheme="minorBidi"/>
          <w:b/>
          <w:bCs/>
          <w:sz w:val="24"/>
          <w:szCs w:val="24"/>
        </w:rPr>
        <w:t>13/05/2025</w:t>
      </w:r>
    </w:p>
    <w:p w14:paraId="1289C6A9" w14:textId="77777777" w:rsidR="002C0AE8" w:rsidRDefault="002C0AE8">
      <w:pPr>
        <w:spacing w:line="240" w:lineRule="auto"/>
        <w:rPr>
          <w:rFonts w:asciiTheme="minorHAnsi" w:eastAsiaTheme="minorEastAsia" w:hAnsiTheme="minorHAnsi" w:cstheme="minorBidi"/>
          <w:b/>
          <w:bCs/>
          <w:sz w:val="28"/>
          <w:szCs w:val="28"/>
        </w:rPr>
      </w:pPr>
    </w:p>
    <w:p w14:paraId="4A96EC1B" w14:textId="77777777" w:rsidR="002C0AE8" w:rsidRDefault="002C0AE8">
      <w:pPr>
        <w:spacing w:line="240" w:lineRule="auto"/>
        <w:rPr>
          <w:rFonts w:asciiTheme="minorHAnsi" w:eastAsiaTheme="minorEastAsia" w:hAnsiTheme="minorHAnsi" w:cstheme="minorBidi"/>
          <w:b/>
          <w:bCs/>
          <w:sz w:val="28"/>
          <w:szCs w:val="28"/>
        </w:rPr>
      </w:pPr>
    </w:p>
    <w:p w14:paraId="1AEC9E2F" w14:textId="77777777" w:rsidR="002C0AE8" w:rsidRDefault="002C0AE8">
      <w:pPr>
        <w:spacing w:line="240" w:lineRule="auto"/>
        <w:rPr>
          <w:rFonts w:asciiTheme="minorHAnsi" w:eastAsiaTheme="minorEastAsia" w:hAnsiTheme="minorHAnsi" w:cstheme="minorBidi"/>
          <w:b/>
          <w:bCs/>
          <w:sz w:val="28"/>
          <w:szCs w:val="28"/>
        </w:rPr>
      </w:pPr>
    </w:p>
    <w:p w14:paraId="027D3CFB" w14:textId="77777777" w:rsidR="002C0AE8" w:rsidRDefault="002C0AE8">
      <w:pPr>
        <w:spacing w:line="240" w:lineRule="auto"/>
        <w:rPr>
          <w:rFonts w:asciiTheme="minorHAnsi" w:eastAsiaTheme="minorEastAsia" w:hAnsiTheme="minorHAnsi" w:cstheme="minorBidi"/>
          <w:b/>
          <w:bCs/>
          <w:sz w:val="28"/>
          <w:szCs w:val="28"/>
        </w:rPr>
      </w:pPr>
    </w:p>
    <w:p w14:paraId="19991CBD" w14:textId="77777777" w:rsidR="002C0AE8" w:rsidRDefault="002C0AE8">
      <w:pPr>
        <w:spacing w:line="240" w:lineRule="auto"/>
      </w:pPr>
    </w:p>
    <w:sectPr w:rsidR="002C0AE8">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6EA"/>
    <w:multiLevelType w:val="multilevel"/>
    <w:tmpl w:val="D8ACC39E"/>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991B0B"/>
    <w:multiLevelType w:val="hybridMultilevel"/>
    <w:tmpl w:val="66AC3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02F2EF0"/>
    <w:multiLevelType w:val="multilevel"/>
    <w:tmpl w:val="D302B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13523013">
    <w:abstractNumId w:val="2"/>
  </w:num>
  <w:num w:numId="2" w16cid:durableId="1234462647">
    <w:abstractNumId w:val="4"/>
  </w:num>
  <w:num w:numId="3" w16cid:durableId="921108912">
    <w:abstractNumId w:val="0"/>
  </w:num>
  <w:num w:numId="4" w16cid:durableId="1067806165">
    <w:abstractNumId w:val="3"/>
  </w:num>
  <w:num w:numId="5" w16cid:durableId="445545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8"/>
    <w:rsid w:val="00097812"/>
    <w:rsid w:val="000F3662"/>
    <w:rsid w:val="0013051E"/>
    <w:rsid w:val="001A10C5"/>
    <w:rsid w:val="001A17B8"/>
    <w:rsid w:val="001E7E47"/>
    <w:rsid w:val="002877B2"/>
    <w:rsid w:val="002C0AE8"/>
    <w:rsid w:val="00404AD9"/>
    <w:rsid w:val="00442A59"/>
    <w:rsid w:val="005B3A97"/>
    <w:rsid w:val="006D22CE"/>
    <w:rsid w:val="00704C54"/>
    <w:rsid w:val="00987F40"/>
    <w:rsid w:val="00A42B8A"/>
    <w:rsid w:val="00A6339C"/>
    <w:rsid w:val="00C32644"/>
    <w:rsid w:val="00D701D5"/>
    <w:rsid w:val="00D936A4"/>
    <w:rsid w:val="00E9525C"/>
    <w:rsid w:val="00EC04D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877A"/>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clerk</cp:lastModifiedBy>
  <cp:revision>4</cp:revision>
  <cp:lastPrinted>2025-04-15T08:39:00Z</cp:lastPrinted>
  <dcterms:created xsi:type="dcterms:W3CDTF">2026-05-13T13:27:00Z</dcterms:created>
  <dcterms:modified xsi:type="dcterms:W3CDTF">2026-05-13T13:33:00Z</dcterms:modified>
  <dc:language>en-GB</dc:language>
</cp:coreProperties>
</file>